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C12" w:rsidRPr="005D531B" w:rsidRDefault="00B47B1A" w:rsidP="005D531B">
      <w:pPr>
        <w:rPr>
          <w:b/>
          <w:color w:val="C0504D"/>
          <w:sz w:val="24"/>
          <w:szCs w:val="24"/>
        </w:rPr>
      </w:pPr>
      <w:r w:rsidRPr="005D531B">
        <w:rPr>
          <w:b/>
          <w:color w:val="C0504D"/>
          <w:sz w:val="24"/>
          <w:szCs w:val="24"/>
        </w:rPr>
        <w:t xml:space="preserve">Helpful Websites for </w:t>
      </w:r>
      <w:r w:rsidR="00EC3C12" w:rsidRPr="005D531B">
        <w:rPr>
          <w:b/>
          <w:color w:val="C0504D"/>
          <w:sz w:val="24"/>
          <w:szCs w:val="24"/>
        </w:rPr>
        <w:t xml:space="preserve">Youth and </w:t>
      </w:r>
      <w:r w:rsidR="005D531B" w:rsidRPr="005D531B">
        <w:rPr>
          <w:b/>
          <w:color w:val="C0504D"/>
          <w:sz w:val="24"/>
          <w:szCs w:val="24"/>
        </w:rPr>
        <w:t>Young People</w:t>
      </w:r>
      <w:r w:rsidR="00EC3C12" w:rsidRPr="005D531B">
        <w:rPr>
          <w:b/>
          <w:color w:val="C0504D"/>
          <w:sz w:val="24"/>
          <w:szCs w:val="24"/>
        </w:rPr>
        <w:t xml:space="preserve"> (and their parents) </w:t>
      </w:r>
    </w:p>
    <w:p w:rsidR="005D531B" w:rsidRPr="005D531B" w:rsidRDefault="003D2B19" w:rsidP="005D531B">
      <w:pPr>
        <w:rPr>
          <w:b/>
          <w:color w:val="C0504D"/>
          <w:sz w:val="24"/>
          <w:szCs w:val="24"/>
        </w:rPr>
      </w:pPr>
      <w:r w:rsidRPr="005D531B">
        <w:rPr>
          <w:b/>
          <w:color w:val="C0504D"/>
          <w:sz w:val="24"/>
          <w:szCs w:val="24"/>
        </w:rPr>
        <w:t xml:space="preserve">Living </w:t>
      </w:r>
      <w:r w:rsidR="00B47B1A" w:rsidRPr="005D531B">
        <w:rPr>
          <w:b/>
          <w:color w:val="C0504D"/>
          <w:sz w:val="24"/>
          <w:szCs w:val="24"/>
        </w:rPr>
        <w:t>with Type 1 DM</w:t>
      </w:r>
    </w:p>
    <w:p w:rsidR="003309FD" w:rsidRPr="005D531B" w:rsidRDefault="003309FD" w:rsidP="005D531B">
      <w:pPr>
        <w:rPr>
          <w:b/>
          <w:color w:val="C0504D"/>
          <w:sz w:val="20"/>
          <w:szCs w:val="20"/>
          <w:u w:val="single"/>
        </w:rPr>
      </w:pPr>
      <w:r w:rsidRPr="00740870">
        <w:rPr>
          <w:b/>
          <w:color w:val="76923C"/>
          <w:sz w:val="20"/>
          <w:szCs w:val="20"/>
          <w:u w:val="single"/>
        </w:rPr>
        <w:t>National Websites</w:t>
      </w:r>
      <w:r w:rsidR="00EC3C12" w:rsidRPr="00740870">
        <w:rPr>
          <w:b/>
          <w:color w:val="76923C"/>
          <w:sz w:val="20"/>
          <w:szCs w:val="20"/>
          <w:u w:val="single"/>
        </w:rPr>
        <w:t xml:space="preserve"> </w:t>
      </w:r>
      <w:r w:rsidR="00EC3C12" w:rsidRPr="00740870">
        <w:rPr>
          <w:color w:val="76923C"/>
          <w:sz w:val="20"/>
          <w:szCs w:val="20"/>
        </w:rPr>
        <w:t xml:space="preserve">  </w:t>
      </w:r>
      <w:r w:rsidR="00EC3C12" w:rsidRPr="00740870">
        <w:rPr>
          <w:color w:val="76923C"/>
          <w:sz w:val="20"/>
          <w:szCs w:val="20"/>
        </w:rPr>
        <w:tab/>
      </w:r>
      <w:r w:rsidR="00EC3C12" w:rsidRPr="00740870">
        <w:rPr>
          <w:color w:val="76923C"/>
          <w:sz w:val="20"/>
          <w:szCs w:val="20"/>
        </w:rPr>
        <w:tab/>
      </w:r>
      <w:r w:rsidR="00EC3C12" w:rsidRPr="00740870">
        <w:rPr>
          <w:color w:val="76923C"/>
          <w:sz w:val="20"/>
          <w:szCs w:val="20"/>
        </w:rPr>
        <w:tab/>
      </w:r>
      <w:r w:rsidR="00EC3C12" w:rsidRPr="00740870">
        <w:rPr>
          <w:color w:val="76923C"/>
          <w:sz w:val="20"/>
          <w:szCs w:val="20"/>
        </w:rPr>
        <w:tab/>
      </w:r>
      <w:r w:rsidR="00EC3C12" w:rsidRPr="00740870">
        <w:rPr>
          <w:color w:val="76923C"/>
          <w:sz w:val="20"/>
          <w:szCs w:val="20"/>
        </w:rPr>
        <w:tab/>
      </w:r>
      <w:r w:rsidR="00D62D9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5pt;height:105pt;mso-position-horizontal-relative:char;mso-position-vertical-relative:line">
            <v:imagedata r:id="rId5" o:title=""/>
          </v:shape>
        </w:pict>
      </w:r>
    </w:p>
    <w:p w:rsidR="003309FD" w:rsidRPr="005D531B" w:rsidRDefault="00D62D90" w:rsidP="003309FD">
      <w:pPr>
        <w:rPr>
          <w:color w:val="0070C0"/>
          <w:sz w:val="20"/>
          <w:szCs w:val="20"/>
        </w:rPr>
      </w:pPr>
      <w:hyperlink r:id="rId6" w:history="1">
        <w:r w:rsidR="003309FD" w:rsidRPr="005D531B">
          <w:rPr>
            <w:rStyle w:val="Hyperlink"/>
            <w:color w:val="0070C0"/>
            <w:sz w:val="20"/>
            <w:szCs w:val="20"/>
          </w:rPr>
          <w:t>www.nzms.co.nz</w:t>
        </w:r>
      </w:hyperlink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</w:p>
    <w:p w:rsidR="00EC3C12" w:rsidRPr="005D531B" w:rsidRDefault="00D62D90" w:rsidP="00EC3C12">
      <w:pPr>
        <w:rPr>
          <w:color w:val="0070C0"/>
          <w:sz w:val="20"/>
          <w:szCs w:val="20"/>
        </w:rPr>
      </w:pPr>
      <w:hyperlink r:id="rId7" w:history="1">
        <w:r w:rsidR="003309FD" w:rsidRPr="005D531B">
          <w:rPr>
            <w:rStyle w:val="Hyperlink"/>
            <w:color w:val="0070C0"/>
            <w:sz w:val="20"/>
            <w:szCs w:val="20"/>
          </w:rPr>
          <w:t>www.kidshealth.org.nz</w:t>
        </w:r>
      </w:hyperlink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  <w:r w:rsidR="00EC3C12" w:rsidRPr="005D531B">
        <w:rPr>
          <w:color w:val="0070C0"/>
          <w:sz w:val="20"/>
          <w:szCs w:val="20"/>
        </w:rPr>
        <w:tab/>
      </w:r>
    </w:p>
    <w:p w:rsidR="003309FD" w:rsidRPr="005D531B" w:rsidRDefault="00D62D90" w:rsidP="003309FD">
      <w:pPr>
        <w:rPr>
          <w:color w:val="0070C0"/>
          <w:sz w:val="20"/>
          <w:szCs w:val="20"/>
          <w:u w:val="single"/>
        </w:rPr>
      </w:pPr>
      <w:hyperlink r:id="rId8" w:history="1">
        <w:r w:rsidR="00EC3C12" w:rsidRPr="005D531B">
          <w:rPr>
            <w:rStyle w:val="Hyperlink"/>
            <w:color w:val="0070C0"/>
            <w:sz w:val="20"/>
            <w:szCs w:val="20"/>
          </w:rPr>
          <w:t>www.starship.org.nz</w:t>
        </w:r>
      </w:hyperlink>
      <w:r w:rsidR="00EC3C12" w:rsidRPr="005D531B">
        <w:rPr>
          <w:color w:val="0070C0"/>
          <w:sz w:val="20"/>
          <w:szCs w:val="20"/>
        </w:rPr>
        <w:tab/>
      </w:r>
    </w:p>
    <w:p w:rsidR="00192C1A" w:rsidRPr="005D531B" w:rsidRDefault="00D62D90" w:rsidP="00192C1A">
      <w:pPr>
        <w:rPr>
          <w:color w:val="0070C0"/>
          <w:sz w:val="20"/>
          <w:szCs w:val="20"/>
        </w:rPr>
      </w:pPr>
      <w:hyperlink r:id="rId9" w:history="1">
        <w:r w:rsidR="00CC5546" w:rsidRPr="005D531B">
          <w:rPr>
            <w:rStyle w:val="Hyperlink"/>
            <w:color w:val="0070C0"/>
            <w:sz w:val="20"/>
            <w:szCs w:val="20"/>
          </w:rPr>
          <w:t>www.diabetesyouth.org.nz</w:t>
        </w:r>
      </w:hyperlink>
    </w:p>
    <w:p w:rsidR="00CC5546" w:rsidRPr="005D531B" w:rsidRDefault="00D62D90" w:rsidP="003309FD">
      <w:pPr>
        <w:rPr>
          <w:color w:val="0070C0"/>
          <w:sz w:val="20"/>
          <w:szCs w:val="20"/>
        </w:rPr>
      </w:pPr>
      <w:hyperlink r:id="rId10" w:history="1">
        <w:r w:rsidR="003D2B19" w:rsidRPr="005D531B">
          <w:rPr>
            <w:rStyle w:val="Hyperlink"/>
            <w:color w:val="0070C0"/>
            <w:sz w:val="20"/>
            <w:szCs w:val="20"/>
          </w:rPr>
          <w:t>www.diabetes.org.nz</w:t>
        </w:r>
      </w:hyperlink>
    </w:p>
    <w:p w:rsidR="003D2B19" w:rsidRPr="005D531B" w:rsidRDefault="00D62D90" w:rsidP="003309FD">
      <w:pPr>
        <w:rPr>
          <w:color w:val="0070C0"/>
          <w:sz w:val="20"/>
          <w:szCs w:val="20"/>
          <w:u w:val="single"/>
        </w:rPr>
      </w:pPr>
      <w:hyperlink r:id="rId11" w:history="1">
        <w:r w:rsidR="00EC3C12" w:rsidRPr="005D531B">
          <w:rPr>
            <w:rStyle w:val="Hyperlink"/>
            <w:color w:val="0070C0"/>
            <w:sz w:val="20"/>
            <w:szCs w:val="20"/>
          </w:rPr>
          <w:t>www.deda.org.nz</w:t>
        </w:r>
      </w:hyperlink>
    </w:p>
    <w:p w:rsidR="00EC3C12" w:rsidRPr="005D531B" w:rsidRDefault="00D62D90" w:rsidP="003309FD">
      <w:pPr>
        <w:rPr>
          <w:color w:val="0070C0"/>
          <w:sz w:val="20"/>
          <w:szCs w:val="20"/>
          <w:u w:val="single"/>
        </w:rPr>
      </w:pPr>
      <w:hyperlink r:id="rId12" w:history="1">
        <w:r w:rsidR="00EC3C12" w:rsidRPr="005D531B">
          <w:rPr>
            <w:rStyle w:val="Hyperlink"/>
            <w:color w:val="0070C0"/>
            <w:sz w:val="20"/>
            <w:szCs w:val="20"/>
          </w:rPr>
          <w:t>www.mediRay.co.nz</w:t>
        </w:r>
      </w:hyperlink>
    </w:p>
    <w:p w:rsidR="00EC3C12" w:rsidRPr="005D531B" w:rsidRDefault="00EC3C12" w:rsidP="003309FD">
      <w:pPr>
        <w:rPr>
          <w:color w:val="0070C0"/>
          <w:sz w:val="20"/>
          <w:szCs w:val="20"/>
          <w:u w:val="single"/>
        </w:rPr>
      </w:pPr>
      <w:r w:rsidRPr="005D531B">
        <w:rPr>
          <w:color w:val="0070C0"/>
          <w:sz w:val="20"/>
          <w:szCs w:val="20"/>
          <w:u w:val="single"/>
        </w:rPr>
        <w:t>www.medtronic-diabetes.co.n</w:t>
      </w:r>
      <w:r w:rsidR="005D531B" w:rsidRPr="005D531B">
        <w:rPr>
          <w:color w:val="0070C0"/>
          <w:sz w:val="20"/>
          <w:szCs w:val="20"/>
          <w:u w:val="single"/>
        </w:rPr>
        <w:t>z</w:t>
      </w:r>
    </w:p>
    <w:p w:rsidR="003221B7" w:rsidRPr="003221B7" w:rsidRDefault="003221B7" w:rsidP="003221B7">
      <w:pPr>
        <w:spacing w:after="180"/>
        <w:rPr>
          <w:color w:val="0070C0"/>
          <w:sz w:val="20"/>
          <w:szCs w:val="20"/>
        </w:rPr>
      </w:pPr>
      <w:r w:rsidRPr="003221B7">
        <w:rPr>
          <w:color w:val="0070C0"/>
          <w:sz w:val="20"/>
          <w:szCs w:val="20"/>
        </w:rPr>
        <w:t>Wellington based website for teens and youth.</w:t>
      </w:r>
    </w:p>
    <w:p w:rsidR="003221B7" w:rsidRPr="005D531B" w:rsidRDefault="003221B7" w:rsidP="003221B7">
      <w:pPr>
        <w:spacing w:after="180"/>
        <w:rPr>
          <w:rFonts w:eastAsia="Times New Roman" w:cs="Arial"/>
          <w:color w:val="222222"/>
          <w:sz w:val="20"/>
          <w:szCs w:val="20"/>
        </w:rPr>
      </w:pPr>
      <w:r w:rsidRPr="003221B7">
        <w:rPr>
          <w:color w:val="0070C0"/>
          <w:sz w:val="20"/>
          <w:szCs w:val="20"/>
          <w:u w:val="single"/>
        </w:rPr>
        <w:t>http://www.diabeteslive.co.nz</w:t>
      </w:r>
    </w:p>
    <w:p w:rsidR="00EC3C12" w:rsidRDefault="00EC3C12" w:rsidP="003309FD">
      <w:pPr>
        <w:rPr>
          <w:color w:val="0070C0"/>
          <w:sz w:val="20"/>
          <w:szCs w:val="20"/>
          <w:u w:val="single"/>
        </w:rPr>
      </w:pPr>
    </w:p>
    <w:p w:rsidR="005D531B" w:rsidRPr="005D531B" w:rsidRDefault="005D531B" w:rsidP="003309FD">
      <w:pPr>
        <w:rPr>
          <w:color w:val="0070C0"/>
          <w:sz w:val="20"/>
          <w:szCs w:val="20"/>
          <w:u w:val="single"/>
        </w:rPr>
      </w:pPr>
    </w:p>
    <w:p w:rsidR="005D531B" w:rsidRPr="005D531B" w:rsidRDefault="00EC3C12" w:rsidP="003309FD">
      <w:pPr>
        <w:rPr>
          <w:b/>
          <w:color w:val="76923C"/>
          <w:sz w:val="20"/>
          <w:szCs w:val="20"/>
          <w:u w:val="single"/>
        </w:rPr>
      </w:pPr>
      <w:r w:rsidRPr="005D531B">
        <w:rPr>
          <w:b/>
          <w:color w:val="76923C"/>
          <w:sz w:val="20"/>
          <w:szCs w:val="20"/>
          <w:u w:val="single"/>
        </w:rPr>
        <w:t>International Websites</w:t>
      </w:r>
    </w:p>
    <w:p w:rsidR="003309FD" w:rsidRDefault="00D62D90" w:rsidP="003309FD">
      <w:pPr>
        <w:rPr>
          <w:color w:val="0070C0"/>
          <w:sz w:val="20"/>
          <w:szCs w:val="20"/>
        </w:rPr>
      </w:pPr>
      <w:hyperlink r:id="rId13" w:history="1">
        <w:r w:rsidR="003309FD" w:rsidRPr="005D531B">
          <w:rPr>
            <w:rStyle w:val="Hyperlink"/>
            <w:color w:val="0070C0"/>
            <w:sz w:val="20"/>
            <w:szCs w:val="20"/>
          </w:rPr>
          <w:t>www.diabetes.org.uk/guide-to-diabetes/Teens</w:t>
        </w:r>
      </w:hyperlink>
    </w:p>
    <w:p w:rsidR="003221B7" w:rsidRPr="003221B7" w:rsidRDefault="003221B7" w:rsidP="003221B7">
      <w:pPr>
        <w:spacing w:after="180"/>
        <w:rPr>
          <w:color w:val="0070C0"/>
          <w:sz w:val="20"/>
          <w:szCs w:val="20"/>
        </w:rPr>
      </w:pPr>
      <w:r w:rsidRPr="003221B7">
        <w:rPr>
          <w:color w:val="0070C0"/>
          <w:sz w:val="20"/>
          <w:szCs w:val="20"/>
        </w:rPr>
        <w:t>Info for teenagers and Type1Uncut:</w:t>
      </w:r>
    </w:p>
    <w:p w:rsidR="003221B7" w:rsidRPr="003221B7" w:rsidRDefault="003221B7" w:rsidP="003221B7">
      <w:pPr>
        <w:spacing w:after="180"/>
        <w:rPr>
          <w:color w:val="0070C0"/>
          <w:sz w:val="20"/>
          <w:szCs w:val="20"/>
          <w:u w:val="single"/>
        </w:rPr>
      </w:pPr>
      <w:r w:rsidRPr="003221B7">
        <w:rPr>
          <w:color w:val="0070C0"/>
          <w:sz w:val="20"/>
          <w:szCs w:val="20"/>
          <w:u w:val="single"/>
        </w:rPr>
        <w:t>http://www.diabetes.org.uk</w:t>
      </w:r>
    </w:p>
    <w:p w:rsidR="003221B7" w:rsidRPr="003221B7" w:rsidRDefault="003221B7" w:rsidP="003221B7">
      <w:pPr>
        <w:spacing w:after="180"/>
        <w:rPr>
          <w:color w:val="0070C0"/>
          <w:sz w:val="20"/>
          <w:szCs w:val="20"/>
        </w:rPr>
      </w:pPr>
      <w:r w:rsidRPr="003221B7">
        <w:rPr>
          <w:color w:val="0070C0"/>
          <w:sz w:val="20"/>
          <w:szCs w:val="20"/>
        </w:rPr>
        <w:t>Once there go to ‘Guide to diabetes’ then info for teenagers or ‘Type1Uncut’.</w:t>
      </w:r>
    </w:p>
    <w:p w:rsidR="003221B7" w:rsidRPr="005D531B" w:rsidRDefault="003221B7" w:rsidP="003221B7">
      <w:pPr>
        <w:spacing w:after="180"/>
        <w:rPr>
          <w:color w:val="0070C0"/>
          <w:sz w:val="20"/>
          <w:szCs w:val="20"/>
        </w:rPr>
      </w:pPr>
      <w:r w:rsidRPr="003221B7">
        <w:rPr>
          <w:color w:val="0070C0"/>
          <w:sz w:val="20"/>
          <w:szCs w:val="20"/>
        </w:rPr>
        <w:t xml:space="preserve">Type1Uncut has a You Tube channel- one of their videos </w:t>
      </w:r>
      <w:r>
        <w:rPr>
          <w:color w:val="0070C0"/>
          <w:sz w:val="20"/>
          <w:szCs w:val="20"/>
        </w:rPr>
        <w:t>is titled “Tips for employers”.</w:t>
      </w:r>
    </w:p>
    <w:p w:rsidR="003309FD" w:rsidRPr="005D531B" w:rsidRDefault="00D62D90" w:rsidP="003309FD">
      <w:pPr>
        <w:rPr>
          <w:color w:val="0070C0"/>
          <w:sz w:val="20"/>
          <w:szCs w:val="20"/>
        </w:rPr>
      </w:pPr>
      <w:hyperlink r:id="rId14" w:history="1">
        <w:r w:rsidR="003309FD" w:rsidRPr="005D531B">
          <w:rPr>
            <w:rStyle w:val="Hyperlink"/>
            <w:color w:val="0070C0"/>
            <w:sz w:val="20"/>
            <w:szCs w:val="20"/>
          </w:rPr>
          <w:t>www.insulinpumpers.org</w:t>
        </w:r>
      </w:hyperlink>
      <w:r w:rsidR="00FB5BD4" w:rsidRPr="005D531B">
        <w:rPr>
          <w:color w:val="0070C0"/>
          <w:sz w:val="20"/>
          <w:szCs w:val="20"/>
        </w:rPr>
        <w:t xml:space="preserve"> </w:t>
      </w:r>
    </w:p>
    <w:p w:rsidR="003309FD" w:rsidRPr="005D531B" w:rsidRDefault="00D62D90" w:rsidP="003309FD">
      <w:pPr>
        <w:rPr>
          <w:color w:val="0070C0"/>
          <w:sz w:val="20"/>
          <w:szCs w:val="20"/>
        </w:rPr>
      </w:pPr>
      <w:hyperlink r:id="rId15" w:history="1">
        <w:r w:rsidR="003309FD" w:rsidRPr="005D531B">
          <w:rPr>
            <w:rStyle w:val="Hyperlink"/>
            <w:color w:val="0070C0"/>
            <w:sz w:val="20"/>
            <w:szCs w:val="20"/>
          </w:rPr>
          <w:t>www.childrenwithdiabetes.com</w:t>
        </w:r>
      </w:hyperlink>
    </w:p>
    <w:p w:rsidR="003309FD" w:rsidRPr="005D531B" w:rsidRDefault="00D62D90" w:rsidP="003309FD">
      <w:pPr>
        <w:rPr>
          <w:color w:val="0070C0"/>
          <w:sz w:val="20"/>
          <w:szCs w:val="20"/>
        </w:rPr>
      </w:pPr>
      <w:hyperlink r:id="rId16" w:history="1">
        <w:r w:rsidR="003309FD" w:rsidRPr="005D531B">
          <w:rPr>
            <w:rStyle w:val="Hyperlink"/>
            <w:color w:val="0070C0"/>
            <w:sz w:val="20"/>
            <w:szCs w:val="20"/>
          </w:rPr>
          <w:t>www.diabetesaustralia.com.au</w:t>
        </w:r>
      </w:hyperlink>
    </w:p>
    <w:p w:rsidR="003309FD" w:rsidRPr="005D531B" w:rsidRDefault="00D62D90" w:rsidP="003309FD">
      <w:pPr>
        <w:rPr>
          <w:color w:val="0070C0"/>
          <w:sz w:val="20"/>
          <w:szCs w:val="20"/>
        </w:rPr>
      </w:pPr>
      <w:hyperlink r:id="rId17" w:history="1">
        <w:r w:rsidR="00982DE2" w:rsidRPr="005D531B">
          <w:rPr>
            <w:rStyle w:val="Hyperlink"/>
            <w:color w:val="0070C0"/>
            <w:sz w:val="20"/>
            <w:szCs w:val="20"/>
          </w:rPr>
          <w:t>www.diabetesvic.org.au</w:t>
        </w:r>
      </w:hyperlink>
    </w:p>
    <w:p w:rsidR="003309FD" w:rsidRPr="005D531B" w:rsidRDefault="00D62D90" w:rsidP="003309FD">
      <w:pPr>
        <w:rPr>
          <w:color w:val="0070C0"/>
          <w:sz w:val="20"/>
          <w:szCs w:val="20"/>
        </w:rPr>
      </w:pPr>
      <w:hyperlink r:id="rId18" w:history="1">
        <w:r w:rsidR="003309FD" w:rsidRPr="005D531B">
          <w:rPr>
            <w:rStyle w:val="Hyperlink"/>
            <w:color w:val="0070C0"/>
            <w:sz w:val="20"/>
            <w:szCs w:val="20"/>
          </w:rPr>
          <w:t>www.diabetes.org</w:t>
        </w:r>
      </w:hyperlink>
    </w:p>
    <w:p w:rsidR="003309FD" w:rsidRPr="005D531B" w:rsidRDefault="00D62D90" w:rsidP="003309FD">
      <w:pPr>
        <w:rPr>
          <w:color w:val="0070C0"/>
          <w:sz w:val="20"/>
          <w:szCs w:val="20"/>
        </w:rPr>
      </w:pPr>
      <w:hyperlink r:id="rId19" w:history="1">
        <w:r w:rsidR="003309FD" w:rsidRPr="005D531B">
          <w:rPr>
            <w:rStyle w:val="Hyperlink"/>
            <w:color w:val="0070C0"/>
            <w:sz w:val="20"/>
            <w:szCs w:val="20"/>
          </w:rPr>
          <w:t>www.diabetesnet.com</w:t>
        </w:r>
      </w:hyperlink>
    </w:p>
    <w:p w:rsidR="00192C1A" w:rsidRPr="005D531B" w:rsidRDefault="00D62D90" w:rsidP="00192C1A">
      <w:pPr>
        <w:rPr>
          <w:color w:val="0070C0"/>
          <w:sz w:val="20"/>
          <w:szCs w:val="20"/>
        </w:rPr>
      </w:pPr>
      <w:hyperlink r:id="rId20" w:history="1">
        <w:r w:rsidR="005C60A1" w:rsidRPr="005D531B">
          <w:rPr>
            <w:rStyle w:val="Hyperlink"/>
            <w:color w:val="0070C0"/>
            <w:sz w:val="20"/>
            <w:szCs w:val="20"/>
          </w:rPr>
          <w:t>www.jdrf.org</w:t>
        </w:r>
      </w:hyperlink>
      <w:r w:rsidR="005C60A1" w:rsidRPr="005D531B">
        <w:rPr>
          <w:color w:val="0070C0"/>
          <w:sz w:val="20"/>
          <w:szCs w:val="20"/>
        </w:rPr>
        <w:t xml:space="preserve"> </w:t>
      </w:r>
    </w:p>
    <w:p w:rsidR="00EC3C12" w:rsidRPr="005D531B" w:rsidRDefault="00D62D90" w:rsidP="00192C1A">
      <w:pPr>
        <w:rPr>
          <w:color w:val="0070C0"/>
          <w:sz w:val="20"/>
          <w:szCs w:val="20"/>
          <w:u w:val="single"/>
        </w:rPr>
      </w:pPr>
      <w:hyperlink r:id="rId21" w:history="1">
        <w:r w:rsidR="00EC3C12" w:rsidRPr="005D531B">
          <w:rPr>
            <w:color w:val="0070C0"/>
            <w:sz w:val="20"/>
            <w:szCs w:val="20"/>
            <w:u w:val="single"/>
          </w:rPr>
          <w:t>www.diabeteskidsandteens.com.au</w:t>
        </w:r>
      </w:hyperlink>
    </w:p>
    <w:p w:rsidR="00EC3C12" w:rsidRDefault="00D62D90" w:rsidP="00EC3C12">
      <w:pPr>
        <w:rPr>
          <w:color w:val="0070C0"/>
          <w:sz w:val="20"/>
          <w:szCs w:val="20"/>
        </w:rPr>
      </w:pPr>
      <w:hyperlink r:id="rId22" w:history="1">
        <w:r w:rsidR="00EC3C12" w:rsidRPr="005D531B">
          <w:rPr>
            <w:rStyle w:val="Hyperlink"/>
            <w:color w:val="0070C0"/>
            <w:sz w:val="20"/>
            <w:szCs w:val="20"/>
          </w:rPr>
          <w:t>www.behaviouraldiabetes.org</w:t>
        </w:r>
      </w:hyperlink>
      <w:r w:rsidR="00EC3C12" w:rsidRPr="005D531B">
        <w:rPr>
          <w:color w:val="0070C0"/>
          <w:sz w:val="20"/>
          <w:szCs w:val="20"/>
        </w:rPr>
        <w:t xml:space="preserve"> </w:t>
      </w:r>
    </w:p>
    <w:p w:rsidR="003221B7" w:rsidRPr="003221B7" w:rsidRDefault="003221B7" w:rsidP="003221B7">
      <w:pPr>
        <w:spacing w:after="180"/>
        <w:rPr>
          <w:color w:val="0070C0"/>
          <w:sz w:val="20"/>
          <w:szCs w:val="20"/>
          <w:u w:val="single"/>
        </w:rPr>
      </w:pPr>
      <w:r w:rsidRPr="003221B7">
        <w:rPr>
          <w:color w:val="0070C0"/>
          <w:sz w:val="20"/>
          <w:szCs w:val="20"/>
          <w:u w:val="single"/>
        </w:rPr>
        <w:t>http://www.healthtalk.org</w:t>
      </w:r>
    </w:p>
    <w:p w:rsidR="003221B7" w:rsidRPr="003221B7" w:rsidRDefault="003221B7" w:rsidP="003221B7">
      <w:pPr>
        <w:spacing w:after="180"/>
        <w:rPr>
          <w:color w:val="0070C0"/>
          <w:sz w:val="20"/>
          <w:szCs w:val="20"/>
        </w:rPr>
      </w:pPr>
      <w:r w:rsidRPr="003221B7">
        <w:rPr>
          <w:color w:val="0070C0"/>
          <w:sz w:val="20"/>
          <w:szCs w:val="20"/>
        </w:rPr>
        <w:t>Once there, go to ‘A-Z’, ‘D’, and choose ‘Young people with Type 1 diabetes’.</w:t>
      </w:r>
    </w:p>
    <w:p w:rsidR="003221B7" w:rsidRPr="003221B7" w:rsidRDefault="003221B7" w:rsidP="003221B7">
      <w:pPr>
        <w:spacing w:after="180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>As1Diabetes</w:t>
      </w:r>
    </w:p>
    <w:p w:rsidR="003221B7" w:rsidRPr="003221B7" w:rsidRDefault="003221B7" w:rsidP="003221B7">
      <w:pPr>
        <w:spacing w:after="180"/>
        <w:rPr>
          <w:color w:val="0070C0"/>
          <w:sz w:val="20"/>
          <w:szCs w:val="20"/>
          <w:u w:val="single"/>
        </w:rPr>
      </w:pPr>
      <w:r w:rsidRPr="003221B7">
        <w:rPr>
          <w:color w:val="0070C0"/>
          <w:sz w:val="20"/>
          <w:szCs w:val="20"/>
          <w:u w:val="single"/>
        </w:rPr>
        <w:t>http://www.as1diabetes.co.au</w:t>
      </w:r>
    </w:p>
    <w:p w:rsidR="00F20687" w:rsidRDefault="00F20687" w:rsidP="003221B7">
      <w:pPr>
        <w:spacing w:after="180"/>
        <w:rPr>
          <w:color w:val="0070C0"/>
          <w:sz w:val="20"/>
          <w:szCs w:val="20"/>
        </w:rPr>
      </w:pPr>
      <w:hyperlink r:id="rId23" w:history="1">
        <w:r w:rsidRPr="004E52A0">
          <w:rPr>
            <w:rStyle w:val="Hyperlink"/>
            <w:sz w:val="20"/>
            <w:szCs w:val="20"/>
          </w:rPr>
          <w:t>http://myd.ndss.com.au/</w:t>
        </w:r>
      </w:hyperlink>
    </w:p>
    <w:p w:rsidR="003221B7" w:rsidRPr="003221B7" w:rsidRDefault="003221B7" w:rsidP="003221B7">
      <w:pPr>
        <w:spacing w:after="180"/>
        <w:rPr>
          <w:color w:val="0070C0"/>
          <w:sz w:val="20"/>
          <w:szCs w:val="20"/>
          <w:u w:val="single"/>
        </w:rPr>
      </w:pPr>
      <w:bookmarkStart w:id="0" w:name="_GoBack"/>
      <w:bookmarkEnd w:id="0"/>
      <w:r w:rsidRPr="003221B7">
        <w:rPr>
          <w:color w:val="0070C0"/>
          <w:sz w:val="20"/>
          <w:szCs w:val="20"/>
          <w:u w:val="single"/>
        </w:rPr>
        <w:t>http://myd.ndss.com.au/</w:t>
      </w:r>
    </w:p>
    <w:p w:rsidR="003221B7" w:rsidRDefault="00F20687" w:rsidP="003221B7">
      <w:pPr>
        <w:rPr>
          <w:color w:val="0070C0"/>
          <w:sz w:val="20"/>
          <w:szCs w:val="20"/>
          <w:u w:val="single"/>
        </w:rPr>
      </w:pPr>
      <w:hyperlink r:id="rId24" w:history="1">
        <w:r w:rsidRPr="004E52A0">
          <w:rPr>
            <w:rStyle w:val="Hyperlink"/>
            <w:sz w:val="20"/>
            <w:szCs w:val="20"/>
          </w:rPr>
          <w:t>www.beyondT1.org</w:t>
        </w:r>
      </w:hyperlink>
    </w:p>
    <w:p w:rsidR="00F20687" w:rsidRPr="005D531B" w:rsidRDefault="00F20687" w:rsidP="003221B7">
      <w:pPr>
        <w:rPr>
          <w:color w:val="0070C0"/>
          <w:sz w:val="20"/>
          <w:szCs w:val="20"/>
          <w:u w:val="single"/>
        </w:rPr>
      </w:pPr>
      <w:r w:rsidRPr="00F20687">
        <w:rPr>
          <w:color w:val="0070C0"/>
          <w:sz w:val="20"/>
          <w:szCs w:val="20"/>
          <w:u w:val="single"/>
        </w:rPr>
        <w:t>http://www.healthtalk.org/young-peoples-experiences/diabetes-type-1/topics</w:t>
      </w:r>
    </w:p>
    <w:p w:rsidR="003221B7" w:rsidRPr="003221B7" w:rsidRDefault="003221B7" w:rsidP="003221B7">
      <w:pPr>
        <w:spacing w:after="180"/>
        <w:rPr>
          <w:color w:val="0070C0"/>
          <w:sz w:val="20"/>
          <w:szCs w:val="20"/>
          <w:u w:val="single"/>
        </w:rPr>
      </w:pPr>
    </w:p>
    <w:p w:rsidR="003221B7" w:rsidRPr="003221B7" w:rsidRDefault="003221B7" w:rsidP="003221B7">
      <w:pPr>
        <w:spacing w:after="180"/>
        <w:rPr>
          <w:color w:val="0070C0"/>
          <w:sz w:val="20"/>
          <w:szCs w:val="20"/>
          <w:u w:val="single"/>
        </w:rPr>
      </w:pPr>
    </w:p>
    <w:p w:rsidR="003221B7" w:rsidRPr="003221B7" w:rsidRDefault="003221B7" w:rsidP="003221B7">
      <w:pPr>
        <w:spacing w:after="180"/>
        <w:rPr>
          <w:color w:val="0070C0"/>
          <w:sz w:val="20"/>
          <w:szCs w:val="20"/>
          <w:u w:val="single"/>
        </w:rPr>
      </w:pPr>
    </w:p>
    <w:p w:rsidR="003221B7" w:rsidRPr="003221B7" w:rsidRDefault="003221B7" w:rsidP="003221B7">
      <w:pPr>
        <w:spacing w:after="180"/>
        <w:rPr>
          <w:color w:val="0070C0"/>
          <w:sz w:val="20"/>
          <w:szCs w:val="20"/>
          <w:u w:val="single"/>
        </w:rPr>
      </w:pPr>
    </w:p>
    <w:p w:rsidR="00192C1A" w:rsidRPr="00192C1A" w:rsidRDefault="00192C1A" w:rsidP="00192C1A">
      <w:pPr>
        <w:spacing w:after="180"/>
        <w:rPr>
          <w:rFonts w:eastAsia="Times New Roman" w:cs="Arial"/>
          <w:color w:val="222222"/>
          <w:sz w:val="27"/>
          <w:szCs w:val="27"/>
        </w:rPr>
      </w:pPr>
    </w:p>
    <w:p w:rsidR="003309FD" w:rsidRDefault="003309FD" w:rsidP="003309FD"/>
    <w:p w:rsidR="003309FD" w:rsidRDefault="003309FD" w:rsidP="003309FD"/>
    <w:p w:rsidR="003309FD" w:rsidRDefault="003309FD" w:rsidP="003309FD"/>
    <w:p w:rsidR="003309FD" w:rsidRDefault="003309FD" w:rsidP="003309FD"/>
    <w:p w:rsidR="003309FD" w:rsidRDefault="003309FD" w:rsidP="003309FD"/>
    <w:p w:rsidR="003309FD" w:rsidRDefault="003309FD" w:rsidP="003309FD"/>
    <w:p w:rsidR="003309FD" w:rsidRDefault="003309FD" w:rsidP="003309FD"/>
    <w:p w:rsidR="003309FD" w:rsidRDefault="003309FD" w:rsidP="00E022A3">
      <w:pPr>
        <w:rPr>
          <w:b/>
          <w:sz w:val="24"/>
          <w:szCs w:val="24"/>
        </w:rPr>
      </w:pPr>
    </w:p>
    <w:p w:rsidR="003309FD" w:rsidRPr="003309FD" w:rsidRDefault="003309FD" w:rsidP="00E022A3">
      <w:pPr>
        <w:rPr>
          <w:sz w:val="24"/>
          <w:szCs w:val="24"/>
        </w:rPr>
      </w:pPr>
    </w:p>
    <w:p w:rsidR="00B47B1A" w:rsidRPr="00E022A3" w:rsidRDefault="00B47B1A" w:rsidP="00E022A3"/>
    <w:sectPr w:rsidR="00B47B1A" w:rsidRPr="00E022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7B1A"/>
    <w:rsid w:val="00007754"/>
    <w:rsid w:val="00013D72"/>
    <w:rsid w:val="00025159"/>
    <w:rsid w:val="00192C1A"/>
    <w:rsid w:val="00193B85"/>
    <w:rsid w:val="0025124B"/>
    <w:rsid w:val="00307D6F"/>
    <w:rsid w:val="003221B7"/>
    <w:rsid w:val="003309FD"/>
    <w:rsid w:val="003376A7"/>
    <w:rsid w:val="003B68D7"/>
    <w:rsid w:val="003D2B19"/>
    <w:rsid w:val="004A2957"/>
    <w:rsid w:val="00575B7E"/>
    <w:rsid w:val="005C60A1"/>
    <w:rsid w:val="005D531B"/>
    <w:rsid w:val="00626222"/>
    <w:rsid w:val="006C60AE"/>
    <w:rsid w:val="006E53E0"/>
    <w:rsid w:val="00740870"/>
    <w:rsid w:val="008167F5"/>
    <w:rsid w:val="00820796"/>
    <w:rsid w:val="008B19E3"/>
    <w:rsid w:val="00982DE2"/>
    <w:rsid w:val="00997B1B"/>
    <w:rsid w:val="009A37FC"/>
    <w:rsid w:val="009F6259"/>
    <w:rsid w:val="00AA7A19"/>
    <w:rsid w:val="00AB7640"/>
    <w:rsid w:val="00AC1064"/>
    <w:rsid w:val="00AD7358"/>
    <w:rsid w:val="00B365BE"/>
    <w:rsid w:val="00B47B1A"/>
    <w:rsid w:val="00C031B7"/>
    <w:rsid w:val="00CA3AC9"/>
    <w:rsid w:val="00CC5546"/>
    <w:rsid w:val="00D62D90"/>
    <w:rsid w:val="00DE419D"/>
    <w:rsid w:val="00E022A3"/>
    <w:rsid w:val="00EB617C"/>
    <w:rsid w:val="00EC3C12"/>
    <w:rsid w:val="00EE3EFA"/>
    <w:rsid w:val="00F061CD"/>
    <w:rsid w:val="00F20687"/>
    <w:rsid w:val="00FB5BD4"/>
    <w:rsid w:val="00FC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1D2E3"/>
  <w15:chartTrackingRefBased/>
  <w15:docId w15:val="{C7745E82-9D51-4343-8F82-5C7855EC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A3AC9"/>
    <w:pPr>
      <w:spacing w:after="24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3AC9"/>
    <w:pPr>
      <w:keepNext/>
      <w:keepLines/>
      <w:spacing w:before="240" w:after="60"/>
      <w:outlineLvl w:val="0"/>
    </w:pPr>
    <w:rPr>
      <w:rFonts w:eastAsia="Times New Roman"/>
      <w:b/>
      <w:bCs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3AC9"/>
    <w:pPr>
      <w:keepNext/>
      <w:keepLines/>
      <w:spacing w:before="240" w:after="60"/>
      <w:outlineLvl w:val="1"/>
    </w:pPr>
    <w:rPr>
      <w:rFonts w:eastAsia="Times New Roman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AC9"/>
    <w:pPr>
      <w:keepNext/>
      <w:keepLines/>
      <w:spacing w:before="240" w:after="60"/>
      <w:outlineLvl w:val="2"/>
    </w:pPr>
    <w:rPr>
      <w:rFonts w:eastAsia="Times New Roman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3AC9"/>
    <w:pPr>
      <w:keepNext/>
      <w:keepLines/>
      <w:spacing w:before="240" w:after="60"/>
      <w:outlineLvl w:val="3"/>
    </w:pPr>
    <w:rPr>
      <w:rFonts w:eastAsia="Times New Roman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A3AC9"/>
    <w:rPr>
      <w:rFonts w:ascii="Arial" w:eastAsia="Times New Roman" w:hAnsi="Arial" w:cs="Times New Roman"/>
      <w:b/>
      <w:bCs/>
      <w:sz w:val="40"/>
      <w:szCs w:val="28"/>
    </w:rPr>
  </w:style>
  <w:style w:type="character" w:customStyle="1" w:styleId="Heading2Char">
    <w:name w:val="Heading 2 Char"/>
    <w:link w:val="Heading2"/>
    <w:uiPriority w:val="9"/>
    <w:rsid w:val="00CA3AC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Heading3Char">
    <w:name w:val="Heading 3 Char"/>
    <w:link w:val="Heading3"/>
    <w:uiPriority w:val="9"/>
    <w:rsid w:val="00CA3AC9"/>
    <w:rPr>
      <w:rFonts w:ascii="Arial" w:eastAsia="Times New Roman" w:hAnsi="Arial" w:cs="Times New Roman"/>
      <w:b/>
      <w:bCs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EE3EFA"/>
  </w:style>
  <w:style w:type="character" w:customStyle="1" w:styleId="BodyTextChar">
    <w:name w:val="Body Text Char"/>
    <w:link w:val="BodyText"/>
    <w:uiPriority w:val="99"/>
    <w:rsid w:val="00EE3EFA"/>
    <w:rPr>
      <w:rFonts w:ascii="Arial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CA3AC9"/>
    <w:pPr>
      <w:pBdr>
        <w:bottom w:val="single" w:sz="8" w:space="4" w:color="4F81BD"/>
      </w:pBdr>
      <w:spacing w:after="300"/>
      <w:contextualSpacing/>
    </w:pPr>
    <w:rPr>
      <w:rFonts w:eastAsia="Times New Roman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CA3AC9"/>
    <w:rPr>
      <w:rFonts w:ascii="Arial" w:eastAsia="Times New Roman" w:hAnsi="Arial" w:cs="Times New Roman"/>
      <w:b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3AC9"/>
    <w:pPr>
      <w:numPr>
        <w:ilvl w:val="1"/>
      </w:numPr>
      <w:spacing w:before="240" w:after="60"/>
    </w:pPr>
    <w:rPr>
      <w:rFonts w:eastAsia="Times New Roman"/>
      <w:i/>
      <w:iCs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CA3AC9"/>
    <w:rPr>
      <w:rFonts w:ascii="Arial" w:eastAsia="Times New Roman" w:hAnsi="Arial" w:cs="Times New Roman"/>
      <w:i/>
      <w:iCs/>
      <w:spacing w:val="15"/>
      <w:sz w:val="24"/>
      <w:szCs w:val="24"/>
    </w:rPr>
  </w:style>
  <w:style w:type="character" w:styleId="SubtleEmphasis">
    <w:name w:val="Subtle Emphasis"/>
    <w:uiPriority w:val="19"/>
    <w:qFormat/>
    <w:rsid w:val="00AC1064"/>
    <w:rPr>
      <w:rFonts w:ascii="Arial" w:hAnsi="Arial"/>
      <w:i/>
      <w:iCs/>
      <w:color w:val="auto"/>
      <w:sz w:val="24"/>
    </w:rPr>
  </w:style>
  <w:style w:type="character" w:customStyle="1" w:styleId="Heading4Char">
    <w:name w:val="Heading 4 Char"/>
    <w:link w:val="Heading4"/>
    <w:uiPriority w:val="9"/>
    <w:semiHidden/>
    <w:rsid w:val="00CA3AC9"/>
    <w:rPr>
      <w:rFonts w:ascii="Arial" w:eastAsia="Times New Roman" w:hAnsi="Arial" w:cs="Times New Roman"/>
      <w:b/>
      <w:bCs/>
      <w:iCs/>
    </w:rPr>
  </w:style>
  <w:style w:type="paragraph" w:styleId="NoSpacing">
    <w:name w:val="No Spacing"/>
    <w:uiPriority w:val="1"/>
    <w:qFormat/>
    <w:rsid w:val="00CA3AC9"/>
    <w:rPr>
      <w:rFonts w:ascii="Arial" w:hAnsi="Arial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17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EB617C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EB617C"/>
    <w:rPr>
      <w:rFonts w:ascii="Arial" w:hAnsi="Arial"/>
      <w:smallCaps/>
      <w:color w:val="auto"/>
      <w:sz w:val="18"/>
      <w:u w:val="single"/>
    </w:rPr>
  </w:style>
  <w:style w:type="character" w:styleId="IntenseEmphasis">
    <w:name w:val="Intense Emphasis"/>
    <w:uiPriority w:val="21"/>
    <w:qFormat/>
    <w:rsid w:val="00EB617C"/>
    <w:rPr>
      <w:rFonts w:ascii="Arial" w:hAnsi="Arial"/>
      <w:b/>
      <w:bCs/>
      <w:i/>
      <w:iCs/>
      <w:color w:val="4F81BD"/>
    </w:rPr>
  </w:style>
  <w:style w:type="paragraph" w:styleId="Quote">
    <w:name w:val="Quote"/>
    <w:basedOn w:val="Normal"/>
    <w:next w:val="Normal"/>
    <w:link w:val="QuoteChar"/>
    <w:uiPriority w:val="29"/>
    <w:qFormat/>
    <w:rsid w:val="00EB617C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EB617C"/>
    <w:rPr>
      <w:rFonts w:ascii="Arial" w:hAnsi="Arial"/>
      <w:i/>
      <w:iCs/>
      <w:color w:val="000000"/>
    </w:rPr>
  </w:style>
  <w:style w:type="character" w:styleId="Hyperlink">
    <w:name w:val="Hyperlink"/>
    <w:uiPriority w:val="99"/>
    <w:unhideWhenUsed/>
    <w:rsid w:val="00B47B1A"/>
    <w:rPr>
      <w:color w:val="0000FF"/>
      <w:u w:val="single"/>
    </w:rPr>
  </w:style>
  <w:style w:type="character" w:styleId="HTMLCite">
    <w:name w:val="HTML Cite"/>
    <w:uiPriority w:val="99"/>
    <w:semiHidden/>
    <w:unhideWhenUsed/>
    <w:rsid w:val="003309FD"/>
    <w:rPr>
      <w:i/>
      <w:iCs/>
    </w:rPr>
  </w:style>
  <w:style w:type="character" w:styleId="Mention">
    <w:name w:val="Mention"/>
    <w:uiPriority w:val="99"/>
    <w:semiHidden/>
    <w:unhideWhenUsed/>
    <w:rsid w:val="00F2068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81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5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75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15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16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10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7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9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1519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523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662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191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244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8533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4746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153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4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55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77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37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42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16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7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318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74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209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17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2837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074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7763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66129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44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2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25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9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73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442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048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041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633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942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2661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06231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793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3933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8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380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09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24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9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369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19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497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06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006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49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912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9924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525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9531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6399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8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494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2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509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06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45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81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47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99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190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533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025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3433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444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434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85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ship.org.nz" TargetMode="External"/><Relationship Id="rId13" Type="http://schemas.openxmlformats.org/officeDocument/2006/relationships/hyperlink" Target="http://www.diabetes.org.uk/guide-to-diabetes/Teens" TargetMode="External"/><Relationship Id="rId18" Type="http://schemas.openxmlformats.org/officeDocument/2006/relationships/hyperlink" Target="http://www.diabetes.or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diabeteskidsandteens.com.au" TargetMode="External"/><Relationship Id="rId7" Type="http://schemas.openxmlformats.org/officeDocument/2006/relationships/hyperlink" Target="http://www.kidshealth.org.nz" TargetMode="External"/><Relationship Id="rId12" Type="http://schemas.openxmlformats.org/officeDocument/2006/relationships/hyperlink" Target="http://www.mediRay.co.nz" TargetMode="External"/><Relationship Id="rId17" Type="http://schemas.openxmlformats.org/officeDocument/2006/relationships/hyperlink" Target="http://www.diabetesaustraliavic.com.a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iabetesaustralia.com.au" TargetMode="External"/><Relationship Id="rId20" Type="http://schemas.openxmlformats.org/officeDocument/2006/relationships/hyperlink" Target="http://www.jdrf.or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nzms.co.nz" TargetMode="External"/><Relationship Id="rId11" Type="http://schemas.openxmlformats.org/officeDocument/2006/relationships/hyperlink" Target="http://www.deda.org.nz" TargetMode="External"/><Relationship Id="rId24" Type="http://schemas.openxmlformats.org/officeDocument/2006/relationships/hyperlink" Target="http://www.beyondT1.or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childrenwithdiabetes.com" TargetMode="External"/><Relationship Id="rId23" Type="http://schemas.openxmlformats.org/officeDocument/2006/relationships/hyperlink" Target="http://myd.ndss.com.au/" TargetMode="External"/><Relationship Id="rId10" Type="http://schemas.openxmlformats.org/officeDocument/2006/relationships/hyperlink" Target="http://www.diabetes.org.nz" TargetMode="External"/><Relationship Id="rId19" Type="http://schemas.openxmlformats.org/officeDocument/2006/relationships/hyperlink" Target="http://www.diabetesne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abetesyouth.org.nz" TargetMode="External"/><Relationship Id="rId14" Type="http://schemas.openxmlformats.org/officeDocument/2006/relationships/hyperlink" Target="http://www.insulinpumpers.org" TargetMode="External"/><Relationship Id="rId22" Type="http://schemas.openxmlformats.org/officeDocument/2006/relationships/hyperlink" Target="http://www.behaviouraldiabete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B1D7D-FA90-4A1D-8E47-5961488E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Waikato DHB</Company>
  <LinksUpToDate>false</LinksUpToDate>
  <CharactersWithSpaces>2052</CharactersWithSpaces>
  <SharedDoc>false</SharedDoc>
  <HLinks>
    <vt:vector size="102" baseType="variant">
      <vt:variant>
        <vt:i4>2228336</vt:i4>
      </vt:variant>
      <vt:variant>
        <vt:i4>51</vt:i4>
      </vt:variant>
      <vt:variant>
        <vt:i4>0</vt:i4>
      </vt:variant>
      <vt:variant>
        <vt:i4>5</vt:i4>
      </vt:variant>
      <vt:variant>
        <vt:lpwstr>http://www.behaviouraldiabetes.org/</vt:lpwstr>
      </vt:variant>
      <vt:variant>
        <vt:lpwstr/>
      </vt:variant>
      <vt:variant>
        <vt:i4>3473445</vt:i4>
      </vt:variant>
      <vt:variant>
        <vt:i4>48</vt:i4>
      </vt:variant>
      <vt:variant>
        <vt:i4>0</vt:i4>
      </vt:variant>
      <vt:variant>
        <vt:i4>5</vt:i4>
      </vt:variant>
      <vt:variant>
        <vt:lpwstr>http://www.diabeteskidsandteens.com.au/</vt:lpwstr>
      </vt:variant>
      <vt:variant>
        <vt:lpwstr/>
      </vt:variant>
      <vt:variant>
        <vt:i4>4194394</vt:i4>
      </vt:variant>
      <vt:variant>
        <vt:i4>45</vt:i4>
      </vt:variant>
      <vt:variant>
        <vt:i4>0</vt:i4>
      </vt:variant>
      <vt:variant>
        <vt:i4>5</vt:i4>
      </vt:variant>
      <vt:variant>
        <vt:lpwstr>http://www.jdrf.org/</vt:lpwstr>
      </vt:variant>
      <vt:variant>
        <vt:lpwstr/>
      </vt:variant>
      <vt:variant>
        <vt:i4>3801208</vt:i4>
      </vt:variant>
      <vt:variant>
        <vt:i4>42</vt:i4>
      </vt:variant>
      <vt:variant>
        <vt:i4>0</vt:i4>
      </vt:variant>
      <vt:variant>
        <vt:i4>5</vt:i4>
      </vt:variant>
      <vt:variant>
        <vt:lpwstr>http://www.diabetesnet.com/</vt:lpwstr>
      </vt:variant>
      <vt:variant>
        <vt:lpwstr/>
      </vt:variant>
      <vt:variant>
        <vt:i4>6094932</vt:i4>
      </vt:variant>
      <vt:variant>
        <vt:i4>39</vt:i4>
      </vt:variant>
      <vt:variant>
        <vt:i4>0</vt:i4>
      </vt:variant>
      <vt:variant>
        <vt:i4>5</vt:i4>
      </vt:variant>
      <vt:variant>
        <vt:lpwstr>http://www.diabetes.org/</vt:lpwstr>
      </vt:variant>
      <vt:variant>
        <vt:lpwstr/>
      </vt:variant>
      <vt:variant>
        <vt:i4>3145775</vt:i4>
      </vt:variant>
      <vt:variant>
        <vt:i4>36</vt:i4>
      </vt:variant>
      <vt:variant>
        <vt:i4>0</vt:i4>
      </vt:variant>
      <vt:variant>
        <vt:i4>5</vt:i4>
      </vt:variant>
      <vt:variant>
        <vt:lpwstr>http://www.diabetesaustraliavic.com.au/</vt:lpwstr>
      </vt:variant>
      <vt:variant>
        <vt:lpwstr/>
      </vt:variant>
      <vt:variant>
        <vt:i4>196687</vt:i4>
      </vt:variant>
      <vt:variant>
        <vt:i4>33</vt:i4>
      </vt:variant>
      <vt:variant>
        <vt:i4>0</vt:i4>
      </vt:variant>
      <vt:variant>
        <vt:i4>5</vt:i4>
      </vt:variant>
      <vt:variant>
        <vt:lpwstr>http://www.diabetesaustralia.com.au/</vt:lpwstr>
      </vt:variant>
      <vt:variant>
        <vt:lpwstr/>
      </vt:variant>
      <vt:variant>
        <vt:i4>4718667</vt:i4>
      </vt:variant>
      <vt:variant>
        <vt:i4>30</vt:i4>
      </vt:variant>
      <vt:variant>
        <vt:i4>0</vt:i4>
      </vt:variant>
      <vt:variant>
        <vt:i4>5</vt:i4>
      </vt:variant>
      <vt:variant>
        <vt:lpwstr>http://www.childrenwithdiabetes.com/</vt:lpwstr>
      </vt:variant>
      <vt:variant>
        <vt:lpwstr/>
      </vt:variant>
      <vt:variant>
        <vt:i4>3604513</vt:i4>
      </vt:variant>
      <vt:variant>
        <vt:i4>27</vt:i4>
      </vt:variant>
      <vt:variant>
        <vt:i4>0</vt:i4>
      </vt:variant>
      <vt:variant>
        <vt:i4>5</vt:i4>
      </vt:variant>
      <vt:variant>
        <vt:lpwstr>http://www.insulinpumpers.org/</vt:lpwstr>
      </vt:variant>
      <vt:variant>
        <vt:lpwstr/>
      </vt:variant>
      <vt:variant>
        <vt:i4>7012476</vt:i4>
      </vt:variant>
      <vt:variant>
        <vt:i4>24</vt:i4>
      </vt:variant>
      <vt:variant>
        <vt:i4>0</vt:i4>
      </vt:variant>
      <vt:variant>
        <vt:i4>5</vt:i4>
      </vt:variant>
      <vt:variant>
        <vt:lpwstr>http://www.diabetes.org.uk/guide-to-diabetes/Teens</vt:lpwstr>
      </vt:variant>
      <vt:variant>
        <vt:lpwstr/>
      </vt:variant>
      <vt:variant>
        <vt:i4>1966098</vt:i4>
      </vt:variant>
      <vt:variant>
        <vt:i4>21</vt:i4>
      </vt:variant>
      <vt:variant>
        <vt:i4>0</vt:i4>
      </vt:variant>
      <vt:variant>
        <vt:i4>5</vt:i4>
      </vt:variant>
      <vt:variant>
        <vt:lpwstr>http://www.mediray.co.nz/</vt:lpwstr>
      </vt:variant>
      <vt:variant>
        <vt:lpwstr/>
      </vt:variant>
      <vt:variant>
        <vt:i4>2293810</vt:i4>
      </vt:variant>
      <vt:variant>
        <vt:i4>18</vt:i4>
      </vt:variant>
      <vt:variant>
        <vt:i4>0</vt:i4>
      </vt:variant>
      <vt:variant>
        <vt:i4>5</vt:i4>
      </vt:variant>
      <vt:variant>
        <vt:lpwstr>http://www.deda.org.nz/</vt:lpwstr>
      </vt:variant>
      <vt:variant>
        <vt:lpwstr/>
      </vt:variant>
      <vt:variant>
        <vt:i4>2490426</vt:i4>
      </vt:variant>
      <vt:variant>
        <vt:i4>15</vt:i4>
      </vt:variant>
      <vt:variant>
        <vt:i4>0</vt:i4>
      </vt:variant>
      <vt:variant>
        <vt:i4>5</vt:i4>
      </vt:variant>
      <vt:variant>
        <vt:lpwstr>http://www.diabetes.org.nz/</vt:lpwstr>
      </vt:variant>
      <vt:variant>
        <vt:lpwstr/>
      </vt:variant>
      <vt:variant>
        <vt:i4>196687</vt:i4>
      </vt:variant>
      <vt:variant>
        <vt:i4>12</vt:i4>
      </vt:variant>
      <vt:variant>
        <vt:i4>0</vt:i4>
      </vt:variant>
      <vt:variant>
        <vt:i4>5</vt:i4>
      </vt:variant>
      <vt:variant>
        <vt:lpwstr>http://www.diabetesyouth.org.nz/</vt:lpwstr>
      </vt:variant>
      <vt:variant>
        <vt:lpwstr/>
      </vt:variant>
      <vt:variant>
        <vt:i4>2818088</vt:i4>
      </vt:variant>
      <vt:variant>
        <vt:i4>9</vt:i4>
      </vt:variant>
      <vt:variant>
        <vt:i4>0</vt:i4>
      </vt:variant>
      <vt:variant>
        <vt:i4>5</vt:i4>
      </vt:variant>
      <vt:variant>
        <vt:lpwstr>http://www.starship.org.nz/</vt:lpwstr>
      </vt:variant>
      <vt:variant>
        <vt:lpwstr/>
      </vt:variant>
      <vt:variant>
        <vt:i4>5308493</vt:i4>
      </vt:variant>
      <vt:variant>
        <vt:i4>6</vt:i4>
      </vt:variant>
      <vt:variant>
        <vt:i4>0</vt:i4>
      </vt:variant>
      <vt:variant>
        <vt:i4>5</vt:i4>
      </vt:variant>
      <vt:variant>
        <vt:lpwstr>http://www.kidshealth.org.nz/</vt:lpwstr>
      </vt:variant>
      <vt:variant>
        <vt:lpwstr/>
      </vt:variant>
      <vt:variant>
        <vt:i4>2621550</vt:i4>
      </vt:variant>
      <vt:variant>
        <vt:i4>3</vt:i4>
      </vt:variant>
      <vt:variant>
        <vt:i4>0</vt:i4>
      </vt:variant>
      <vt:variant>
        <vt:i4>5</vt:i4>
      </vt:variant>
      <vt:variant>
        <vt:lpwstr>http://www.nzms.co.nz/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Eloise Waters</dc:creator>
  <cp:keywords/>
  <cp:lastModifiedBy>Deborah Cunliffe</cp:lastModifiedBy>
  <cp:revision>4</cp:revision>
  <cp:lastPrinted>2015-06-07T23:50:00Z</cp:lastPrinted>
  <dcterms:created xsi:type="dcterms:W3CDTF">2017-05-11T02:54:00Z</dcterms:created>
  <dcterms:modified xsi:type="dcterms:W3CDTF">2017-05-11T03:05:00Z</dcterms:modified>
</cp:coreProperties>
</file>